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8C55" w14:textId="77777777" w:rsidR="00BE3AE1" w:rsidRDefault="007F33C3" w:rsidP="007F33C3">
      <w:pPr>
        <w:jc w:val="center"/>
        <w:rPr>
          <w:b/>
          <w:sz w:val="32"/>
        </w:rPr>
      </w:pPr>
      <w:r w:rsidRPr="007F33C3">
        <w:rPr>
          <w:rFonts w:hint="eastAsia"/>
          <w:b/>
          <w:sz w:val="32"/>
        </w:rPr>
        <w:t>2015</w:t>
      </w:r>
      <w:r w:rsidRPr="007F33C3">
        <w:rPr>
          <w:rFonts w:hint="eastAsia"/>
          <w:b/>
          <w:sz w:val="32"/>
        </w:rPr>
        <w:t>年金融学院新生朗诵大赛评分表</w:t>
      </w:r>
    </w:p>
    <w:tbl>
      <w:tblPr>
        <w:tblStyle w:val="a3"/>
        <w:tblpPr w:leftFromText="180" w:rightFromText="180" w:vertAnchor="page" w:horzAnchor="margin" w:tblpY="2671"/>
        <w:tblW w:w="8462" w:type="dxa"/>
        <w:tblLook w:val="04A0" w:firstRow="1" w:lastRow="0" w:firstColumn="1" w:lastColumn="0" w:noHBand="0" w:noVBand="1"/>
      </w:tblPr>
      <w:tblGrid>
        <w:gridCol w:w="2526"/>
        <w:gridCol w:w="2527"/>
        <w:gridCol w:w="1685"/>
        <w:gridCol w:w="1724"/>
      </w:tblGrid>
      <w:tr w:rsidR="007F33C3" w14:paraId="3819649A" w14:textId="77777777" w:rsidTr="007F33C3">
        <w:trPr>
          <w:trHeight w:val="798"/>
        </w:trPr>
        <w:tc>
          <w:tcPr>
            <w:tcW w:w="5053" w:type="dxa"/>
            <w:gridSpan w:val="2"/>
            <w:vAlign w:val="center"/>
          </w:tcPr>
          <w:p w14:paraId="5BBD65D4" w14:textId="77777777" w:rsidR="007F33C3" w:rsidRPr="007F33C3" w:rsidRDefault="007F33C3" w:rsidP="007F33C3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4"/>
              </w:rPr>
            </w:pPr>
            <w:r w:rsidRPr="007F33C3">
              <w:rPr>
                <w:b/>
                <w:sz w:val="28"/>
                <w:szCs w:val="24"/>
              </w:rPr>
              <w:t>评分规则</w:t>
            </w:r>
          </w:p>
        </w:tc>
        <w:tc>
          <w:tcPr>
            <w:tcW w:w="1685" w:type="dxa"/>
            <w:vAlign w:val="center"/>
          </w:tcPr>
          <w:p w14:paraId="0BF87044" w14:textId="77777777" w:rsidR="007F33C3" w:rsidRPr="007F33C3" w:rsidRDefault="007F33C3" w:rsidP="007F33C3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4"/>
              </w:rPr>
            </w:pPr>
            <w:r w:rsidRPr="007F33C3">
              <w:rPr>
                <w:b/>
                <w:sz w:val="28"/>
                <w:szCs w:val="24"/>
              </w:rPr>
              <w:t>满分</w:t>
            </w:r>
          </w:p>
        </w:tc>
        <w:tc>
          <w:tcPr>
            <w:tcW w:w="1724" w:type="dxa"/>
            <w:vAlign w:val="center"/>
          </w:tcPr>
          <w:p w14:paraId="54F78E42" w14:textId="77777777" w:rsidR="007F33C3" w:rsidRPr="007F33C3" w:rsidRDefault="007F33C3" w:rsidP="007F33C3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4"/>
              </w:rPr>
            </w:pPr>
            <w:r w:rsidRPr="007F33C3">
              <w:rPr>
                <w:b/>
                <w:sz w:val="28"/>
                <w:szCs w:val="24"/>
              </w:rPr>
              <w:t>得分</w:t>
            </w:r>
          </w:p>
        </w:tc>
      </w:tr>
      <w:tr w:rsidR="007F33C3" w14:paraId="651745FB" w14:textId="77777777" w:rsidTr="007F33C3">
        <w:trPr>
          <w:trHeight w:val="1156"/>
        </w:trPr>
        <w:tc>
          <w:tcPr>
            <w:tcW w:w="5053" w:type="dxa"/>
            <w:gridSpan w:val="2"/>
            <w:vAlign w:val="center"/>
          </w:tcPr>
          <w:p w14:paraId="41352DA1" w14:textId="6997D57E" w:rsidR="007F33C3" w:rsidRDefault="007F33C3" w:rsidP="00D03BB9">
            <w:pPr>
              <w:adjustRightInd w:val="0"/>
              <w:snapToGrid w:val="0"/>
              <w:spacing w:line="360" w:lineRule="auto"/>
              <w:rPr>
                <w:sz w:val="24"/>
                <w:szCs w:val="24"/>
              </w:rPr>
            </w:pPr>
            <w:r w:rsidRPr="007F7FF0">
              <w:rPr>
                <w:rFonts w:hint="eastAsia"/>
                <w:sz w:val="24"/>
                <w:szCs w:val="24"/>
              </w:rPr>
              <w:t>吐字清晰，</w:t>
            </w:r>
            <w:r w:rsidR="00D03BB9">
              <w:rPr>
                <w:rFonts w:hint="eastAsia"/>
                <w:sz w:val="24"/>
                <w:szCs w:val="24"/>
              </w:rPr>
              <w:t>普通话标准</w:t>
            </w:r>
            <w:r w:rsidR="00D03BB9">
              <w:rPr>
                <w:rFonts w:hint="eastAsia"/>
                <w:sz w:val="24"/>
                <w:szCs w:val="24"/>
              </w:rPr>
              <w:t>，声音洪亮</w:t>
            </w:r>
            <w:r w:rsidR="00B9061A">
              <w:rPr>
                <w:rFonts w:hint="eastAsia"/>
                <w:sz w:val="24"/>
                <w:szCs w:val="24"/>
              </w:rPr>
              <w:t>，</w:t>
            </w:r>
            <w:r w:rsidRPr="007F7FF0">
              <w:rPr>
                <w:rFonts w:hint="eastAsia"/>
                <w:sz w:val="24"/>
                <w:szCs w:val="24"/>
              </w:rPr>
              <w:t>没有明显方言。语速适中，能正确把握诗歌节</w:t>
            </w:r>
            <w:bookmarkStart w:id="0" w:name="_GoBack"/>
            <w:bookmarkEnd w:id="0"/>
            <w:r w:rsidRPr="007F7FF0">
              <w:rPr>
                <w:rFonts w:hint="eastAsia"/>
                <w:sz w:val="24"/>
                <w:szCs w:val="24"/>
              </w:rPr>
              <w:t>奏和韵律</w:t>
            </w:r>
          </w:p>
        </w:tc>
        <w:tc>
          <w:tcPr>
            <w:tcW w:w="1685" w:type="dxa"/>
            <w:vAlign w:val="center"/>
          </w:tcPr>
          <w:p w14:paraId="3024507B" w14:textId="77777777" w:rsidR="007F33C3" w:rsidRPr="007F33C3" w:rsidRDefault="007F33C3" w:rsidP="007F33C3">
            <w:pPr>
              <w:adjustRightInd w:val="0"/>
              <w:snapToGrid w:val="0"/>
              <w:spacing w:line="360" w:lineRule="auto"/>
              <w:jc w:val="center"/>
              <w:rPr>
                <w:sz w:val="28"/>
                <w:szCs w:val="24"/>
              </w:rPr>
            </w:pPr>
            <w:r w:rsidRPr="007F33C3">
              <w:rPr>
                <w:rFonts w:hint="eastAsia"/>
                <w:sz w:val="28"/>
                <w:szCs w:val="24"/>
              </w:rPr>
              <w:t>50</w:t>
            </w:r>
          </w:p>
        </w:tc>
        <w:tc>
          <w:tcPr>
            <w:tcW w:w="1724" w:type="dxa"/>
            <w:vAlign w:val="center"/>
          </w:tcPr>
          <w:p w14:paraId="7C305419" w14:textId="77777777" w:rsidR="007F33C3" w:rsidRDefault="007F33C3" w:rsidP="007F33C3">
            <w:pPr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F33C3" w14:paraId="5BEF35C8" w14:textId="77777777" w:rsidTr="007F33C3">
        <w:trPr>
          <w:trHeight w:val="1156"/>
        </w:trPr>
        <w:tc>
          <w:tcPr>
            <w:tcW w:w="5053" w:type="dxa"/>
            <w:gridSpan w:val="2"/>
            <w:vAlign w:val="center"/>
          </w:tcPr>
          <w:p w14:paraId="48E4949C" w14:textId="77777777" w:rsidR="007F33C3" w:rsidRDefault="007F33C3" w:rsidP="007F33C3">
            <w:pPr>
              <w:adjustRightInd w:val="0"/>
              <w:snapToGrid w:val="0"/>
              <w:spacing w:line="360" w:lineRule="auto"/>
              <w:rPr>
                <w:sz w:val="24"/>
                <w:szCs w:val="24"/>
              </w:rPr>
            </w:pPr>
            <w:r w:rsidRPr="007F7FF0">
              <w:rPr>
                <w:rFonts w:hint="eastAsia"/>
                <w:sz w:val="24"/>
                <w:szCs w:val="24"/>
              </w:rPr>
              <w:t>声情并茂，具有表现力和感染力，朗诵技巧纯熟，能恰如其分的表达诗歌的内涵</w:t>
            </w:r>
          </w:p>
        </w:tc>
        <w:tc>
          <w:tcPr>
            <w:tcW w:w="1685" w:type="dxa"/>
            <w:vAlign w:val="center"/>
          </w:tcPr>
          <w:p w14:paraId="04260A21" w14:textId="77777777" w:rsidR="007F33C3" w:rsidRPr="007F33C3" w:rsidRDefault="007F33C3" w:rsidP="007F33C3">
            <w:pPr>
              <w:adjustRightInd w:val="0"/>
              <w:snapToGrid w:val="0"/>
              <w:spacing w:line="360" w:lineRule="auto"/>
              <w:jc w:val="center"/>
              <w:rPr>
                <w:sz w:val="28"/>
                <w:szCs w:val="24"/>
              </w:rPr>
            </w:pPr>
            <w:r w:rsidRPr="007F33C3">
              <w:rPr>
                <w:rFonts w:hint="eastAsia"/>
                <w:sz w:val="28"/>
                <w:szCs w:val="24"/>
              </w:rPr>
              <w:t>30</w:t>
            </w:r>
          </w:p>
        </w:tc>
        <w:tc>
          <w:tcPr>
            <w:tcW w:w="1724" w:type="dxa"/>
            <w:vAlign w:val="center"/>
          </w:tcPr>
          <w:p w14:paraId="425F4537" w14:textId="77777777" w:rsidR="007F33C3" w:rsidRDefault="007F33C3" w:rsidP="007F33C3">
            <w:pPr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F33C3" w14:paraId="15F2C1FC" w14:textId="77777777" w:rsidTr="007F33C3">
        <w:trPr>
          <w:trHeight w:val="1195"/>
        </w:trPr>
        <w:tc>
          <w:tcPr>
            <w:tcW w:w="5053" w:type="dxa"/>
            <w:gridSpan w:val="2"/>
            <w:vAlign w:val="center"/>
          </w:tcPr>
          <w:p w14:paraId="02EF1B97" w14:textId="77777777" w:rsidR="007F33C3" w:rsidRDefault="007F33C3" w:rsidP="007F33C3">
            <w:pPr>
              <w:adjustRightInd w:val="0"/>
              <w:snapToGrid w:val="0"/>
              <w:spacing w:line="360" w:lineRule="auto"/>
              <w:rPr>
                <w:sz w:val="24"/>
                <w:szCs w:val="24"/>
              </w:rPr>
            </w:pPr>
            <w:r w:rsidRPr="007F7FF0">
              <w:rPr>
                <w:rFonts w:hint="eastAsia"/>
                <w:sz w:val="24"/>
                <w:szCs w:val="24"/>
              </w:rPr>
              <w:t>精神饱满，仪态大方，肢体动作自然。表演与朗诵融为一体，富有感染力</w:t>
            </w:r>
          </w:p>
        </w:tc>
        <w:tc>
          <w:tcPr>
            <w:tcW w:w="1685" w:type="dxa"/>
            <w:vAlign w:val="center"/>
          </w:tcPr>
          <w:p w14:paraId="2A0232D8" w14:textId="77777777" w:rsidR="007F33C3" w:rsidRPr="007F33C3" w:rsidRDefault="007F33C3" w:rsidP="007F33C3">
            <w:pPr>
              <w:adjustRightInd w:val="0"/>
              <w:snapToGrid w:val="0"/>
              <w:spacing w:line="360" w:lineRule="auto"/>
              <w:jc w:val="center"/>
              <w:rPr>
                <w:sz w:val="28"/>
                <w:szCs w:val="24"/>
              </w:rPr>
            </w:pPr>
            <w:r w:rsidRPr="007F33C3">
              <w:rPr>
                <w:rFonts w:hint="eastAsia"/>
                <w:sz w:val="28"/>
                <w:szCs w:val="24"/>
              </w:rPr>
              <w:t>20</w:t>
            </w:r>
          </w:p>
        </w:tc>
        <w:tc>
          <w:tcPr>
            <w:tcW w:w="1724" w:type="dxa"/>
            <w:vAlign w:val="center"/>
          </w:tcPr>
          <w:p w14:paraId="31654AC9" w14:textId="77777777" w:rsidR="007F33C3" w:rsidRDefault="007F33C3" w:rsidP="007F33C3">
            <w:pPr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8E38CE" w14:paraId="129031CE" w14:textId="77777777" w:rsidTr="007F33C3">
        <w:trPr>
          <w:trHeight w:val="1195"/>
        </w:trPr>
        <w:tc>
          <w:tcPr>
            <w:tcW w:w="5053" w:type="dxa"/>
            <w:gridSpan w:val="2"/>
            <w:vAlign w:val="center"/>
          </w:tcPr>
          <w:p w14:paraId="1D08A688" w14:textId="51758C6C" w:rsidR="008E38CE" w:rsidRPr="007F7FF0" w:rsidRDefault="008E38CE" w:rsidP="008E38CE">
            <w:pPr>
              <w:adjustRightInd w:val="0"/>
              <w:snapToGrid w:val="0"/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加分项：</w:t>
            </w:r>
            <w:r w:rsidR="00B9061A">
              <w:rPr>
                <w:rFonts w:hint="eastAsia"/>
                <w:sz w:val="24"/>
                <w:szCs w:val="24"/>
              </w:rPr>
              <w:t>朗诵稿件原创且</w:t>
            </w:r>
            <w:r>
              <w:rPr>
                <w:rFonts w:hint="eastAsia"/>
                <w:sz w:val="24"/>
                <w:szCs w:val="24"/>
              </w:rPr>
              <w:t>符合主题</w:t>
            </w:r>
          </w:p>
        </w:tc>
        <w:tc>
          <w:tcPr>
            <w:tcW w:w="1685" w:type="dxa"/>
            <w:vAlign w:val="center"/>
          </w:tcPr>
          <w:p w14:paraId="6FE97BE8" w14:textId="77777777" w:rsidR="008E38CE" w:rsidRPr="007F33C3" w:rsidRDefault="008E38CE" w:rsidP="007F33C3">
            <w:pPr>
              <w:adjustRightInd w:val="0"/>
              <w:snapToGrid w:val="0"/>
              <w:spacing w:line="360" w:lineRule="auto"/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10</w:t>
            </w:r>
          </w:p>
        </w:tc>
        <w:tc>
          <w:tcPr>
            <w:tcW w:w="1724" w:type="dxa"/>
            <w:vAlign w:val="center"/>
          </w:tcPr>
          <w:p w14:paraId="6B435E94" w14:textId="77777777" w:rsidR="008E38CE" w:rsidRDefault="008E38CE" w:rsidP="007F33C3">
            <w:pPr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F33C3" w14:paraId="25AD7BA2" w14:textId="77777777" w:rsidTr="007F33C3">
        <w:trPr>
          <w:trHeight w:val="973"/>
        </w:trPr>
        <w:tc>
          <w:tcPr>
            <w:tcW w:w="2526" w:type="dxa"/>
            <w:vAlign w:val="center"/>
          </w:tcPr>
          <w:p w14:paraId="40D35DD0" w14:textId="77777777" w:rsidR="007F33C3" w:rsidRPr="00D74393" w:rsidRDefault="007F33C3" w:rsidP="007F33C3">
            <w:pPr>
              <w:adjustRightInd w:val="0"/>
              <w:snapToGrid w:val="0"/>
              <w:spacing w:line="360" w:lineRule="auto"/>
              <w:jc w:val="center"/>
              <w:rPr>
                <w:b/>
                <w:sz w:val="28"/>
                <w:szCs w:val="24"/>
              </w:rPr>
            </w:pPr>
            <w:r w:rsidRPr="00D74393">
              <w:rPr>
                <w:rFonts w:hint="eastAsia"/>
                <w:b/>
                <w:sz w:val="24"/>
                <w:szCs w:val="24"/>
              </w:rPr>
              <w:t>评分人</w:t>
            </w:r>
          </w:p>
        </w:tc>
        <w:tc>
          <w:tcPr>
            <w:tcW w:w="2527" w:type="dxa"/>
            <w:vAlign w:val="center"/>
          </w:tcPr>
          <w:p w14:paraId="07C2D453" w14:textId="77777777" w:rsidR="007F33C3" w:rsidRPr="007F7FF0" w:rsidRDefault="007F33C3" w:rsidP="007F33C3">
            <w:pPr>
              <w:adjustRightInd w:val="0"/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 w14:paraId="58582CDF" w14:textId="77777777" w:rsidR="007F33C3" w:rsidRPr="00D74393" w:rsidRDefault="007F33C3" w:rsidP="007F33C3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74393">
              <w:rPr>
                <w:rFonts w:hint="eastAsia"/>
                <w:b/>
                <w:sz w:val="24"/>
                <w:szCs w:val="24"/>
              </w:rPr>
              <w:t>最终得分</w:t>
            </w:r>
          </w:p>
        </w:tc>
        <w:tc>
          <w:tcPr>
            <w:tcW w:w="1724" w:type="dxa"/>
            <w:vAlign w:val="center"/>
          </w:tcPr>
          <w:p w14:paraId="49BE541B" w14:textId="77777777" w:rsidR="007F33C3" w:rsidRDefault="007F33C3" w:rsidP="007F33C3">
            <w:pPr>
              <w:adjustRightInd w:val="0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0B6CB7F1" w14:textId="77777777" w:rsidR="007F33C3" w:rsidRPr="007F33C3" w:rsidRDefault="007F33C3" w:rsidP="007F33C3">
      <w:pPr>
        <w:jc w:val="right"/>
        <w:rPr>
          <w:sz w:val="24"/>
        </w:rPr>
      </w:pPr>
      <w:r w:rsidRPr="007F33C3">
        <w:rPr>
          <w:sz w:val="24"/>
        </w:rPr>
        <w:t>序号：</w:t>
      </w:r>
      <w:r w:rsidR="008E38CE">
        <w:rPr>
          <w:rFonts w:hint="eastAsia"/>
          <w:sz w:val="24"/>
        </w:rPr>
        <w:t>__</w:t>
      </w:r>
      <w:r w:rsidRPr="007F33C3">
        <w:rPr>
          <w:rFonts w:hint="eastAsia"/>
          <w:sz w:val="24"/>
        </w:rPr>
        <w:t>_________</w:t>
      </w:r>
    </w:p>
    <w:sectPr w:rsidR="007F33C3" w:rsidRPr="007F33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2F653B" w15:done="0"/>
  <w15:commentEx w15:paraId="4E4B6A1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71002B" w14:textId="77777777" w:rsidR="00B52AF3" w:rsidRDefault="00B52AF3" w:rsidP="00B9061A">
      <w:r>
        <w:separator/>
      </w:r>
    </w:p>
  </w:endnote>
  <w:endnote w:type="continuationSeparator" w:id="0">
    <w:p w14:paraId="07D6B83E" w14:textId="77777777" w:rsidR="00B52AF3" w:rsidRDefault="00B52AF3" w:rsidP="00B9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9E604" w14:textId="77777777" w:rsidR="00B52AF3" w:rsidRDefault="00B52AF3" w:rsidP="00B9061A">
      <w:r>
        <w:separator/>
      </w:r>
    </w:p>
  </w:footnote>
  <w:footnote w:type="continuationSeparator" w:id="0">
    <w:p w14:paraId="08D9BDD3" w14:textId="77777777" w:rsidR="00B52AF3" w:rsidRDefault="00B52AF3" w:rsidP="00B9061A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C3"/>
    <w:rsid w:val="002B3B25"/>
    <w:rsid w:val="007F33C3"/>
    <w:rsid w:val="008E38CE"/>
    <w:rsid w:val="00B52AF3"/>
    <w:rsid w:val="00B9061A"/>
    <w:rsid w:val="00BE3AE1"/>
    <w:rsid w:val="00D03BB9"/>
    <w:rsid w:val="00E5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65D5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3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E5009D"/>
    <w:rPr>
      <w:sz w:val="21"/>
      <w:szCs w:val="21"/>
    </w:rPr>
  </w:style>
  <w:style w:type="paragraph" w:styleId="a5">
    <w:name w:val="annotation text"/>
    <w:basedOn w:val="a"/>
    <w:link w:val="Char"/>
    <w:uiPriority w:val="99"/>
    <w:semiHidden/>
    <w:unhideWhenUsed/>
    <w:rsid w:val="00E5009D"/>
    <w:pPr>
      <w:jc w:val="left"/>
    </w:pPr>
  </w:style>
  <w:style w:type="character" w:customStyle="1" w:styleId="Char">
    <w:name w:val="批注文字 Char"/>
    <w:basedOn w:val="a0"/>
    <w:link w:val="a5"/>
    <w:uiPriority w:val="99"/>
    <w:semiHidden/>
    <w:rsid w:val="00E5009D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E5009D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E5009D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E5009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5009D"/>
    <w:rPr>
      <w:sz w:val="18"/>
      <w:szCs w:val="18"/>
    </w:rPr>
  </w:style>
  <w:style w:type="paragraph" w:styleId="a8">
    <w:name w:val="header"/>
    <w:basedOn w:val="a"/>
    <w:link w:val="Char2"/>
    <w:uiPriority w:val="99"/>
    <w:unhideWhenUsed/>
    <w:rsid w:val="00B906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B9061A"/>
    <w:rPr>
      <w:sz w:val="18"/>
      <w:szCs w:val="18"/>
    </w:rPr>
  </w:style>
  <w:style w:type="paragraph" w:styleId="a9">
    <w:name w:val="footer"/>
    <w:basedOn w:val="a"/>
    <w:link w:val="Char3"/>
    <w:uiPriority w:val="99"/>
    <w:unhideWhenUsed/>
    <w:rsid w:val="00B906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rsid w:val="00B9061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3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E5009D"/>
    <w:rPr>
      <w:sz w:val="21"/>
      <w:szCs w:val="21"/>
    </w:rPr>
  </w:style>
  <w:style w:type="paragraph" w:styleId="a5">
    <w:name w:val="annotation text"/>
    <w:basedOn w:val="a"/>
    <w:link w:val="Char"/>
    <w:uiPriority w:val="99"/>
    <w:semiHidden/>
    <w:unhideWhenUsed/>
    <w:rsid w:val="00E5009D"/>
    <w:pPr>
      <w:jc w:val="left"/>
    </w:pPr>
  </w:style>
  <w:style w:type="character" w:customStyle="1" w:styleId="Char">
    <w:name w:val="批注文字 Char"/>
    <w:basedOn w:val="a0"/>
    <w:link w:val="a5"/>
    <w:uiPriority w:val="99"/>
    <w:semiHidden/>
    <w:rsid w:val="00E5009D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E5009D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E5009D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E5009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5009D"/>
    <w:rPr>
      <w:sz w:val="18"/>
      <w:szCs w:val="18"/>
    </w:rPr>
  </w:style>
  <w:style w:type="paragraph" w:styleId="a8">
    <w:name w:val="header"/>
    <w:basedOn w:val="a"/>
    <w:link w:val="Char2"/>
    <w:uiPriority w:val="99"/>
    <w:unhideWhenUsed/>
    <w:rsid w:val="00B906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B9061A"/>
    <w:rPr>
      <w:sz w:val="18"/>
      <w:szCs w:val="18"/>
    </w:rPr>
  </w:style>
  <w:style w:type="paragraph" w:styleId="a9">
    <w:name w:val="footer"/>
    <w:basedOn w:val="a"/>
    <w:link w:val="Char3"/>
    <w:uiPriority w:val="99"/>
    <w:unhideWhenUsed/>
    <w:rsid w:val="00B906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rsid w:val="00B906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2015-10-04T01:55:00Z</dcterms:created>
  <dcterms:modified xsi:type="dcterms:W3CDTF">2015-10-06T02:51:00Z</dcterms:modified>
</cp:coreProperties>
</file>