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531" w:rsidRPr="00F24282" w:rsidRDefault="00DE1531" w:rsidP="00DE1531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院级</w:t>
      </w:r>
      <w:r w:rsidRPr="00F24282"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优秀</w:t>
      </w:r>
      <w:r w:rsidR="0082405C">
        <w:rPr>
          <w:rFonts w:ascii="仿宋" w:eastAsia="仿宋" w:hAnsi="仿宋" w:hint="eastAsia"/>
          <w:b/>
          <w:sz w:val="28"/>
          <w:szCs w:val="28"/>
        </w:rPr>
        <w:t>礼仪</w:t>
      </w:r>
      <w:r>
        <w:rPr>
          <w:rFonts w:ascii="仿宋" w:eastAsia="仿宋" w:hAnsi="仿宋" w:hint="eastAsia"/>
          <w:b/>
          <w:sz w:val="28"/>
          <w:szCs w:val="28"/>
        </w:rPr>
        <w:t>个人</w:t>
      </w:r>
      <w:r w:rsidRPr="00F24282">
        <w:rPr>
          <w:rFonts w:ascii="仿宋" w:eastAsia="仿宋" w:hAnsi="仿宋"/>
          <w:b/>
          <w:sz w:val="28"/>
          <w:szCs w:val="28"/>
        </w:rPr>
        <w:t>”</w:t>
      </w:r>
      <w:r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8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185"/>
        <w:gridCol w:w="1037"/>
        <w:gridCol w:w="985"/>
        <w:gridCol w:w="388"/>
        <w:gridCol w:w="597"/>
        <w:gridCol w:w="962"/>
        <w:gridCol w:w="1276"/>
        <w:gridCol w:w="1285"/>
      </w:tblGrid>
      <w:tr w:rsidR="00DE1531" w:rsidRPr="00F24282" w:rsidTr="00022EA6">
        <w:trPr>
          <w:trHeight w:val="607"/>
        </w:trPr>
        <w:tc>
          <w:tcPr>
            <w:tcW w:w="1007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trHeight w:val="615"/>
        </w:trPr>
        <w:tc>
          <w:tcPr>
            <w:tcW w:w="1800" w:type="dxa"/>
            <w:gridSpan w:val="3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2595" w:type="dxa"/>
            <w:gridSpan w:val="4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1844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051A54" w:rsidRDefault="00051A54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1902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 xml:space="preserve">曾 获 奖 </w:t>
            </w:r>
            <w:proofErr w:type="gramStart"/>
            <w:r w:rsidRPr="00F24282">
              <w:rPr>
                <w:rFonts w:ascii="仿宋" w:eastAsia="仿宋" w:hAnsi="仿宋" w:hint="eastAsia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615" w:type="dxa"/>
            <w:gridSpan w:val="10"/>
          </w:tcPr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2018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DE1531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DE1531" w:rsidRPr="00F24282" w:rsidRDefault="00DE1531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DE1531" w:rsidRPr="00F24282" w:rsidTr="00022EA6">
        <w:trPr>
          <w:cantSplit/>
          <w:trHeight w:val="822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E1531" w:rsidRPr="00F24282" w:rsidRDefault="00DE1531" w:rsidP="00DE1531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二○一</w:t>
      </w:r>
      <w:r w:rsidR="00393BD6">
        <w:rPr>
          <w:rFonts w:ascii="仿宋" w:eastAsia="仿宋" w:hAnsi="仿宋" w:hint="eastAsia"/>
          <w:sz w:val="28"/>
          <w:szCs w:val="28"/>
        </w:rPr>
        <w:t>九</w:t>
      </w:r>
      <w:bookmarkStart w:id="0" w:name="_GoBack"/>
      <w:bookmarkEnd w:id="0"/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535FF7">
        <w:rPr>
          <w:rFonts w:ascii="仿宋" w:eastAsia="仿宋" w:hAnsi="仿宋" w:hint="eastAsia"/>
          <w:sz w:val="28"/>
          <w:szCs w:val="28"/>
        </w:rPr>
        <w:t>三</w:t>
      </w:r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DE1531" w:rsidRPr="00F24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E06" w:rsidRDefault="009D4E06" w:rsidP="00DE1531">
      <w:r>
        <w:separator/>
      </w:r>
    </w:p>
  </w:endnote>
  <w:endnote w:type="continuationSeparator" w:id="0">
    <w:p w:rsidR="009D4E06" w:rsidRDefault="009D4E06" w:rsidP="00DE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E06" w:rsidRDefault="009D4E06" w:rsidP="00DE1531">
      <w:r>
        <w:separator/>
      </w:r>
    </w:p>
  </w:footnote>
  <w:footnote w:type="continuationSeparator" w:id="0">
    <w:p w:rsidR="009D4E06" w:rsidRDefault="009D4E06" w:rsidP="00DE1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531"/>
    <w:rsid w:val="00051A54"/>
    <w:rsid w:val="00393BD6"/>
    <w:rsid w:val="00535FF7"/>
    <w:rsid w:val="0082405C"/>
    <w:rsid w:val="009D4E06"/>
    <w:rsid w:val="00B44CB8"/>
    <w:rsid w:val="00DE1531"/>
    <w:rsid w:val="00E01B90"/>
    <w:rsid w:val="00EA3968"/>
    <w:rsid w:val="00FB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A5291"/>
  <w15:docId w15:val="{BBB3D747-7C7F-48EB-97FA-D46B7A42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53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15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5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15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宇锋 丁</cp:lastModifiedBy>
  <cp:revision>5</cp:revision>
  <dcterms:created xsi:type="dcterms:W3CDTF">2016-04-05T12:50:00Z</dcterms:created>
  <dcterms:modified xsi:type="dcterms:W3CDTF">2019-03-26T14:11:00Z</dcterms:modified>
</cp:coreProperties>
</file>